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A7EB82" w14:textId="2A4EBECF" w:rsidR="00862D19" w:rsidRPr="009B59F3" w:rsidRDefault="00862D19" w:rsidP="00862D19">
      <w:pPr>
        <w:spacing w:after="0" w:line="240" w:lineRule="auto"/>
        <w:jc w:val="center"/>
        <w:rPr>
          <w:rFonts w:ascii="Times New Roman" w:hAnsi="Times New Roman"/>
          <w:b/>
          <w:bCs/>
          <w:sz w:val="28"/>
          <w:szCs w:val="28"/>
        </w:rPr>
      </w:pPr>
      <w:r w:rsidRPr="009B59F3">
        <w:rPr>
          <w:rFonts w:ascii="Times New Roman" w:hAnsi="Times New Roman" w:cs="Times New Roman"/>
          <w:b/>
          <w:bCs/>
          <w:sz w:val="28"/>
          <w:szCs w:val="28"/>
        </w:rPr>
        <w:t xml:space="preserve">Southeast Macomb Sanitary District Regular Meeting Held at </w:t>
      </w:r>
      <w:r w:rsidRPr="009B59F3">
        <w:rPr>
          <w:rFonts w:ascii="Times New Roman" w:hAnsi="Times New Roman"/>
          <w:b/>
          <w:bCs/>
          <w:sz w:val="28"/>
          <w:szCs w:val="28"/>
        </w:rPr>
        <w:t>St. Clair Shores’ City Hall, 27600 Jefferson Avenue, St. Clair Shores, Michigan 48081</w:t>
      </w:r>
      <w:r w:rsidR="00D8788A" w:rsidRPr="009B59F3">
        <w:rPr>
          <w:rFonts w:ascii="Times New Roman" w:hAnsi="Times New Roman"/>
          <w:b/>
          <w:bCs/>
          <w:sz w:val="28"/>
          <w:szCs w:val="28"/>
        </w:rPr>
        <w:t xml:space="preserve"> on </w:t>
      </w:r>
      <w:r w:rsidR="00983EC8">
        <w:rPr>
          <w:rFonts w:ascii="Times New Roman" w:hAnsi="Times New Roman"/>
          <w:b/>
          <w:bCs/>
          <w:sz w:val="28"/>
          <w:szCs w:val="28"/>
        </w:rPr>
        <w:t>October 13</w:t>
      </w:r>
      <w:r w:rsidRPr="009B59F3">
        <w:rPr>
          <w:rFonts w:ascii="Times New Roman" w:hAnsi="Times New Roman"/>
          <w:b/>
          <w:bCs/>
          <w:sz w:val="28"/>
          <w:szCs w:val="28"/>
        </w:rPr>
        <w:t>, 202</w:t>
      </w:r>
      <w:r w:rsidR="007700E3" w:rsidRPr="009B59F3">
        <w:rPr>
          <w:rFonts w:ascii="Times New Roman" w:hAnsi="Times New Roman"/>
          <w:b/>
          <w:bCs/>
          <w:sz w:val="28"/>
          <w:szCs w:val="28"/>
        </w:rPr>
        <w:t>1</w:t>
      </w:r>
      <w:r w:rsidRPr="009B59F3">
        <w:rPr>
          <w:rFonts w:ascii="Times New Roman" w:hAnsi="Times New Roman"/>
          <w:b/>
          <w:bCs/>
          <w:sz w:val="28"/>
          <w:szCs w:val="28"/>
        </w:rPr>
        <w:t xml:space="preserve"> Immediately Following the SMDA Board Meeting Located </w:t>
      </w:r>
      <w:proofErr w:type="gramStart"/>
      <w:r w:rsidRPr="009B59F3">
        <w:rPr>
          <w:rFonts w:ascii="Times New Roman" w:hAnsi="Times New Roman"/>
          <w:b/>
          <w:bCs/>
          <w:sz w:val="28"/>
          <w:szCs w:val="28"/>
        </w:rPr>
        <w:t>At</w:t>
      </w:r>
      <w:proofErr w:type="gramEnd"/>
      <w:r w:rsidRPr="009B59F3">
        <w:rPr>
          <w:rFonts w:ascii="Times New Roman" w:hAnsi="Times New Roman"/>
          <w:b/>
          <w:bCs/>
          <w:sz w:val="28"/>
          <w:szCs w:val="28"/>
        </w:rPr>
        <w:t xml:space="preserve"> the Geer Conference Room</w:t>
      </w:r>
    </w:p>
    <w:p w14:paraId="5F556F6C" w14:textId="77777777" w:rsidR="006A5E10" w:rsidRPr="009B59F3" w:rsidRDefault="006A5E10" w:rsidP="00862D19">
      <w:pPr>
        <w:spacing w:after="0" w:line="240" w:lineRule="auto"/>
        <w:jc w:val="center"/>
        <w:rPr>
          <w:rFonts w:ascii="Times New Roman" w:hAnsi="Times New Roman" w:cs="Times New Roman"/>
          <w:b/>
          <w:bCs/>
          <w:sz w:val="28"/>
          <w:szCs w:val="28"/>
        </w:rPr>
      </w:pPr>
    </w:p>
    <w:p w14:paraId="2902BB2F" w14:textId="6BA06E21" w:rsidR="00862D19" w:rsidRPr="009B59F3" w:rsidRDefault="00862D19" w:rsidP="00862D19">
      <w:pPr>
        <w:spacing w:after="0" w:line="240" w:lineRule="auto"/>
        <w:jc w:val="center"/>
        <w:rPr>
          <w:rFonts w:ascii="Times New Roman" w:hAnsi="Times New Roman" w:cs="Times New Roman"/>
          <w:b/>
          <w:bCs/>
          <w:sz w:val="32"/>
          <w:szCs w:val="32"/>
        </w:rPr>
      </w:pPr>
      <w:r w:rsidRPr="009B59F3">
        <w:rPr>
          <w:rFonts w:ascii="Times New Roman" w:hAnsi="Times New Roman" w:cs="Times New Roman"/>
          <w:b/>
          <w:bCs/>
          <w:sz w:val="32"/>
          <w:szCs w:val="32"/>
        </w:rPr>
        <w:t>Agenda</w:t>
      </w:r>
    </w:p>
    <w:p w14:paraId="64D90E56" w14:textId="77777777" w:rsidR="00862D19" w:rsidRDefault="00862D19" w:rsidP="00862D19">
      <w:pPr>
        <w:spacing w:after="0" w:line="240" w:lineRule="auto"/>
        <w:jc w:val="center"/>
        <w:rPr>
          <w:rFonts w:ascii="Times New Roman" w:hAnsi="Times New Roman" w:cs="Times New Roman"/>
          <w:b/>
          <w:bCs/>
          <w:sz w:val="28"/>
          <w:szCs w:val="28"/>
        </w:rPr>
      </w:pPr>
    </w:p>
    <w:p w14:paraId="78AB8F5A" w14:textId="77777777" w:rsidR="00B42A6B" w:rsidRPr="006A5E10" w:rsidRDefault="00B42A6B" w:rsidP="000D11E9">
      <w:pPr>
        <w:spacing w:after="0" w:line="240" w:lineRule="auto"/>
        <w:jc w:val="center"/>
        <w:rPr>
          <w:rFonts w:ascii="Times New Roman" w:hAnsi="Times New Roman" w:cs="Times New Roman"/>
          <w:b/>
          <w:bCs/>
          <w:sz w:val="24"/>
          <w:szCs w:val="24"/>
        </w:rPr>
      </w:pPr>
      <w:bookmarkStart w:id="0" w:name="_Hlk55474668"/>
    </w:p>
    <w:bookmarkEnd w:id="0"/>
    <w:p w14:paraId="5389F1BE" w14:textId="252BDE3A"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Roll Call</w:t>
      </w:r>
    </w:p>
    <w:p w14:paraId="1EF91CAE" w14:textId="77777777" w:rsidR="00D8788A" w:rsidRPr="006A5E10" w:rsidRDefault="00D8788A" w:rsidP="00EA7C0E">
      <w:pPr>
        <w:pStyle w:val="ListParagraph"/>
        <w:spacing w:after="0" w:line="240" w:lineRule="auto"/>
        <w:jc w:val="both"/>
        <w:rPr>
          <w:rFonts w:ascii="Times New Roman" w:hAnsi="Times New Roman" w:cs="Times New Roman"/>
          <w:b/>
          <w:bCs/>
          <w:sz w:val="24"/>
          <w:szCs w:val="24"/>
        </w:rPr>
      </w:pPr>
    </w:p>
    <w:p w14:paraId="5C6C26DB" w14:textId="0343F14D" w:rsidR="000D11E9"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Agenda</w:t>
      </w:r>
    </w:p>
    <w:p w14:paraId="608CBB9C"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475A736B" w14:textId="6970EF7E" w:rsidR="000D11E9" w:rsidRPr="006A5E10" w:rsidRDefault="007D4B12"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Review and </w:t>
      </w:r>
      <w:r w:rsidR="000D11E9" w:rsidRPr="006A5E10">
        <w:rPr>
          <w:rFonts w:ascii="Times New Roman" w:hAnsi="Times New Roman" w:cs="Times New Roman"/>
          <w:b/>
          <w:bCs/>
          <w:sz w:val="24"/>
          <w:szCs w:val="24"/>
        </w:rPr>
        <w:t>Approval of Proposed Minutes</w:t>
      </w:r>
    </w:p>
    <w:p w14:paraId="6F88DEAB" w14:textId="6330E697" w:rsidR="000D11E9" w:rsidRPr="006A5E10" w:rsidRDefault="00983EC8" w:rsidP="00D8788A">
      <w:pPr>
        <w:pStyle w:val="ListParagraph"/>
        <w:numPr>
          <w:ilvl w:val="1"/>
          <w:numId w:val="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September 22</w:t>
      </w:r>
      <w:r w:rsidR="008179C2" w:rsidRPr="006A5E10">
        <w:rPr>
          <w:rFonts w:ascii="Times New Roman" w:hAnsi="Times New Roman" w:cs="Times New Roman"/>
          <w:sz w:val="24"/>
          <w:szCs w:val="24"/>
        </w:rPr>
        <w:t xml:space="preserve">, </w:t>
      </w:r>
      <w:r w:rsidR="00583896" w:rsidRPr="006A5E10">
        <w:rPr>
          <w:rFonts w:ascii="Times New Roman" w:hAnsi="Times New Roman" w:cs="Times New Roman"/>
          <w:sz w:val="24"/>
          <w:szCs w:val="24"/>
        </w:rPr>
        <w:t>202</w:t>
      </w:r>
      <w:r w:rsidR="007700E3" w:rsidRPr="006A5E10">
        <w:rPr>
          <w:rFonts w:ascii="Times New Roman" w:hAnsi="Times New Roman" w:cs="Times New Roman"/>
          <w:sz w:val="24"/>
          <w:szCs w:val="24"/>
        </w:rPr>
        <w:t>1</w:t>
      </w:r>
      <w:r w:rsidR="00583896" w:rsidRPr="006A5E10">
        <w:rPr>
          <w:rFonts w:ascii="Times New Roman" w:hAnsi="Times New Roman" w:cs="Times New Roman"/>
          <w:sz w:val="24"/>
          <w:szCs w:val="24"/>
        </w:rPr>
        <w:t>, Regular SEMSD Meeting Minutes</w:t>
      </w:r>
    </w:p>
    <w:p w14:paraId="162D98D2" w14:textId="77777777" w:rsidR="00EA7C0E" w:rsidRPr="006A5E10" w:rsidRDefault="00EA7C0E" w:rsidP="00A579CD">
      <w:pPr>
        <w:pStyle w:val="ListParagraph"/>
        <w:spacing w:after="0" w:line="240" w:lineRule="auto"/>
        <w:ind w:left="1440"/>
        <w:jc w:val="both"/>
        <w:rPr>
          <w:rFonts w:ascii="Times New Roman" w:hAnsi="Times New Roman" w:cs="Times New Roman"/>
          <w:sz w:val="24"/>
          <w:szCs w:val="24"/>
        </w:rPr>
      </w:pPr>
    </w:p>
    <w:p w14:paraId="7431D643" w14:textId="6E4C77FE" w:rsidR="008D42A0"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Approval of Payroll and Bills</w:t>
      </w:r>
    </w:p>
    <w:p w14:paraId="06A444F6" w14:textId="77777777" w:rsidR="00EA7C0E" w:rsidRPr="006A5E10" w:rsidRDefault="00EA7C0E" w:rsidP="00A579CD">
      <w:pPr>
        <w:pStyle w:val="ListParagraph"/>
        <w:spacing w:after="0" w:line="240" w:lineRule="auto"/>
        <w:jc w:val="both"/>
        <w:rPr>
          <w:rFonts w:ascii="Times New Roman" w:hAnsi="Times New Roman" w:cs="Times New Roman"/>
          <w:b/>
          <w:bCs/>
          <w:sz w:val="24"/>
          <w:szCs w:val="24"/>
        </w:rPr>
      </w:pPr>
    </w:p>
    <w:p w14:paraId="69572EE0" w14:textId="66F6443E" w:rsidR="000D11E9" w:rsidRPr="006A5E10" w:rsidRDefault="001B1AA8"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 xml:space="preserve">Receive and File the </w:t>
      </w:r>
      <w:r w:rsidR="008D42A0" w:rsidRPr="006A5E10">
        <w:rPr>
          <w:rFonts w:ascii="Times New Roman" w:hAnsi="Times New Roman" w:cs="Times New Roman"/>
          <w:b/>
          <w:bCs/>
          <w:sz w:val="24"/>
          <w:szCs w:val="24"/>
        </w:rPr>
        <w:t>Financial Report</w:t>
      </w:r>
    </w:p>
    <w:p w14:paraId="10A4E52E"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652D9E27" w14:textId="4DF1380D" w:rsidR="00196937" w:rsidRPr="006A5E10" w:rsidRDefault="000D11E9" w:rsidP="00D8788A">
      <w:pPr>
        <w:pStyle w:val="ListParagraph"/>
        <w:numPr>
          <w:ilvl w:val="0"/>
          <w:numId w:val="1"/>
        </w:numPr>
        <w:spacing w:after="0" w:line="240" w:lineRule="auto"/>
        <w:jc w:val="both"/>
        <w:rPr>
          <w:rFonts w:ascii="Times New Roman" w:hAnsi="Times New Roman" w:cs="Times New Roman"/>
          <w:b/>
          <w:bCs/>
          <w:sz w:val="24"/>
          <w:szCs w:val="24"/>
        </w:rPr>
      </w:pPr>
      <w:r w:rsidRPr="006A5E10">
        <w:rPr>
          <w:rFonts w:ascii="Times New Roman" w:hAnsi="Times New Roman" w:cs="Times New Roman"/>
          <w:b/>
          <w:bCs/>
          <w:sz w:val="24"/>
          <w:szCs w:val="24"/>
        </w:rPr>
        <w:t>New Business</w:t>
      </w:r>
    </w:p>
    <w:p w14:paraId="5E1101E7" w14:textId="1DC283E8" w:rsidR="00D8788A" w:rsidRPr="006A5E10" w:rsidRDefault="000A4FEF" w:rsidP="00D8788A">
      <w:pPr>
        <w:spacing w:after="0" w:line="240" w:lineRule="auto"/>
        <w:jc w:val="both"/>
        <w:rPr>
          <w:rFonts w:ascii="Times New Roman" w:hAnsi="Times New Roman" w:cs="Times New Roman"/>
          <w:sz w:val="24"/>
          <w:szCs w:val="24"/>
          <w:u w:val="single"/>
        </w:rPr>
      </w:pP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Pr="006A5E10">
        <w:rPr>
          <w:rFonts w:ascii="Times New Roman" w:hAnsi="Times New Roman" w:cs="Times New Roman"/>
          <w:sz w:val="24"/>
          <w:szCs w:val="24"/>
        </w:rPr>
        <w:t xml:space="preserve"> </w:t>
      </w:r>
      <w:r w:rsidR="00EA7C0E" w:rsidRPr="006A5E10">
        <w:rPr>
          <w:rFonts w:ascii="Times New Roman" w:hAnsi="Times New Roman" w:cs="Times New Roman"/>
          <w:sz w:val="24"/>
          <w:szCs w:val="24"/>
        </w:rPr>
        <w:t xml:space="preserve"> </w:t>
      </w:r>
      <w:r w:rsidR="004F6875" w:rsidRPr="006A5E10">
        <w:rPr>
          <w:rFonts w:ascii="Times New Roman" w:hAnsi="Times New Roman" w:cs="Times New Roman"/>
          <w:sz w:val="24"/>
          <w:szCs w:val="24"/>
          <w:u w:val="single"/>
        </w:rPr>
        <w:t xml:space="preserve">Operations and </w:t>
      </w:r>
      <w:r w:rsidR="00737197" w:rsidRPr="006A5E10">
        <w:rPr>
          <w:rFonts w:ascii="Times New Roman" w:hAnsi="Times New Roman" w:cs="Times New Roman"/>
          <w:sz w:val="24"/>
          <w:szCs w:val="24"/>
          <w:u w:val="single"/>
        </w:rPr>
        <w:t>Administrator Update</w:t>
      </w:r>
    </w:p>
    <w:p w14:paraId="3F17DACE" w14:textId="3A150AEF" w:rsidR="00983EC8" w:rsidRDefault="00DB0C77" w:rsidP="00983EC8">
      <w:pPr>
        <w:spacing w:after="0" w:line="240" w:lineRule="auto"/>
        <w:jc w:val="both"/>
        <w:rPr>
          <w:rFonts w:ascii="Times New Roman" w:hAnsi="Times New Roman" w:cs="Times New Roman"/>
          <w:sz w:val="24"/>
          <w:szCs w:val="24"/>
        </w:rPr>
      </w:pPr>
      <w:r w:rsidRPr="006A5E10">
        <w:rPr>
          <w:rFonts w:ascii="Times New Roman" w:hAnsi="Times New Roman" w:cs="Times New Roman"/>
          <w:sz w:val="24"/>
          <w:szCs w:val="24"/>
        </w:rPr>
        <w:tab/>
      </w:r>
      <w:r w:rsidR="00A122DE" w:rsidRPr="006A5E10">
        <w:rPr>
          <w:rFonts w:ascii="Times New Roman" w:hAnsi="Times New Roman" w:cs="Times New Roman"/>
          <w:sz w:val="24"/>
          <w:szCs w:val="24"/>
        </w:rPr>
        <w:t xml:space="preserve">       </w:t>
      </w:r>
      <w:r w:rsidR="00983EC8">
        <w:rPr>
          <w:rFonts w:ascii="Times New Roman" w:hAnsi="Times New Roman" w:cs="Times New Roman"/>
          <w:sz w:val="24"/>
          <w:szCs w:val="24"/>
        </w:rPr>
        <w:t>a.</w:t>
      </w:r>
      <w:r w:rsidR="00E379C3">
        <w:rPr>
          <w:rFonts w:ascii="Times New Roman" w:hAnsi="Times New Roman" w:cs="Times New Roman"/>
          <w:sz w:val="24"/>
          <w:szCs w:val="24"/>
        </w:rPr>
        <w:t xml:space="preserve"> Yeo &amp; Yeo Audit Presentation</w:t>
      </w:r>
    </w:p>
    <w:p w14:paraId="5ADD4AD7" w14:textId="77777777" w:rsidR="00983EC8" w:rsidRDefault="00983EC8" w:rsidP="00983EC8">
      <w:pPr>
        <w:spacing w:after="0" w:line="240" w:lineRule="auto"/>
        <w:jc w:val="both"/>
        <w:rPr>
          <w:rFonts w:ascii="Times New Roman" w:hAnsi="Times New Roman" w:cs="Times New Roman"/>
          <w:sz w:val="24"/>
          <w:szCs w:val="24"/>
        </w:rPr>
      </w:pPr>
    </w:p>
    <w:p w14:paraId="55D99127" w14:textId="15D39C74" w:rsidR="000D11E9" w:rsidRPr="006A5E10" w:rsidRDefault="00983EC8" w:rsidP="00983EC8">
      <w:pPr>
        <w:spacing w:after="0" w:line="240" w:lineRule="auto"/>
        <w:jc w:val="both"/>
        <w:rPr>
          <w:rFonts w:ascii="Times New Roman" w:hAnsi="Times New Roman" w:cs="Times New Roman"/>
          <w:sz w:val="24"/>
          <w:szCs w:val="24"/>
        </w:rPr>
      </w:pPr>
      <w:r>
        <w:rPr>
          <w:rFonts w:ascii="Times New Roman" w:hAnsi="Times New Roman" w:cs="Times New Roman"/>
          <w:b/>
          <w:bCs/>
          <w:sz w:val="24"/>
          <w:szCs w:val="24"/>
        </w:rPr>
        <w:t>VII.</w:t>
      </w:r>
      <w:r>
        <w:rPr>
          <w:rFonts w:ascii="Times New Roman" w:hAnsi="Times New Roman" w:cs="Times New Roman"/>
          <w:b/>
          <w:bCs/>
          <w:sz w:val="24"/>
          <w:szCs w:val="24"/>
        </w:rPr>
        <w:tab/>
      </w:r>
      <w:r w:rsidR="000D11E9" w:rsidRPr="006A5E10">
        <w:rPr>
          <w:rFonts w:ascii="Times New Roman" w:hAnsi="Times New Roman" w:cs="Times New Roman"/>
          <w:b/>
          <w:bCs/>
          <w:sz w:val="24"/>
          <w:szCs w:val="24"/>
        </w:rPr>
        <w:t>Attorney Update</w:t>
      </w:r>
      <w:r w:rsidR="002648FB" w:rsidRPr="006A5E10">
        <w:rPr>
          <w:rFonts w:ascii="Times New Roman" w:hAnsi="Times New Roman" w:cs="Times New Roman"/>
          <w:sz w:val="24"/>
          <w:szCs w:val="24"/>
        </w:rPr>
        <w:t xml:space="preserve"> </w:t>
      </w:r>
    </w:p>
    <w:p w14:paraId="698639B9" w14:textId="77777777" w:rsidR="00EA7C0E" w:rsidRPr="006A5E10" w:rsidRDefault="00EA7C0E" w:rsidP="00EA7C0E">
      <w:pPr>
        <w:pStyle w:val="ListParagraph"/>
        <w:spacing w:after="0" w:line="240" w:lineRule="auto"/>
        <w:jc w:val="both"/>
        <w:rPr>
          <w:rFonts w:ascii="Times New Roman" w:hAnsi="Times New Roman" w:cs="Times New Roman"/>
          <w:sz w:val="24"/>
          <w:szCs w:val="24"/>
        </w:rPr>
      </w:pPr>
    </w:p>
    <w:p w14:paraId="52E993D1" w14:textId="785EA19D" w:rsidR="00A67844" w:rsidRPr="00983EC8" w:rsidRDefault="00983EC8" w:rsidP="00983EC8">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VIII</w:t>
      </w:r>
      <w:r>
        <w:rPr>
          <w:rFonts w:ascii="Times New Roman" w:hAnsi="Times New Roman" w:cs="Times New Roman"/>
          <w:b/>
          <w:bCs/>
          <w:sz w:val="24"/>
          <w:szCs w:val="24"/>
        </w:rPr>
        <w:tab/>
      </w:r>
      <w:r w:rsidR="000D11E9" w:rsidRPr="00983EC8">
        <w:rPr>
          <w:rFonts w:ascii="Times New Roman" w:hAnsi="Times New Roman" w:cs="Times New Roman"/>
          <w:b/>
          <w:bCs/>
          <w:sz w:val="24"/>
          <w:szCs w:val="24"/>
        </w:rPr>
        <w:t>Public Participation</w:t>
      </w:r>
    </w:p>
    <w:p w14:paraId="7A578C09" w14:textId="77777777" w:rsidR="00EA7C0E" w:rsidRPr="006A5E10" w:rsidRDefault="00EA7C0E" w:rsidP="00EA7C0E">
      <w:pPr>
        <w:pStyle w:val="ListParagraph"/>
        <w:spacing w:after="0" w:line="240" w:lineRule="auto"/>
        <w:jc w:val="both"/>
        <w:rPr>
          <w:rFonts w:ascii="Times New Roman" w:hAnsi="Times New Roman" w:cs="Times New Roman"/>
          <w:b/>
          <w:bCs/>
          <w:sz w:val="24"/>
          <w:szCs w:val="24"/>
        </w:rPr>
      </w:pPr>
    </w:p>
    <w:p w14:paraId="724C7728" w14:textId="261AECD6" w:rsidR="00D8788A" w:rsidRPr="00983EC8" w:rsidRDefault="00983EC8" w:rsidP="00983EC8">
      <w:pPr>
        <w:tabs>
          <w:tab w:val="left" w:pos="450"/>
        </w:tabs>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IV</w:t>
      </w:r>
      <w:r w:rsidR="00D8788A" w:rsidRPr="00983EC8">
        <w:rPr>
          <w:rFonts w:ascii="Times New Roman" w:hAnsi="Times New Roman" w:cs="Times New Roman"/>
          <w:b/>
          <w:bCs/>
          <w:sz w:val="24"/>
          <w:szCs w:val="24"/>
        </w:rPr>
        <w:t xml:space="preserve">     </w:t>
      </w:r>
      <w:r>
        <w:rPr>
          <w:rFonts w:ascii="Times New Roman" w:hAnsi="Times New Roman" w:cs="Times New Roman"/>
          <w:b/>
          <w:bCs/>
          <w:sz w:val="24"/>
          <w:szCs w:val="24"/>
        </w:rPr>
        <w:t xml:space="preserve">  </w:t>
      </w:r>
      <w:r w:rsidR="000D11E9" w:rsidRPr="00983EC8">
        <w:rPr>
          <w:rFonts w:ascii="Times New Roman" w:hAnsi="Times New Roman" w:cs="Times New Roman"/>
          <w:b/>
          <w:bCs/>
          <w:sz w:val="24"/>
          <w:szCs w:val="24"/>
        </w:rPr>
        <w:t>Adjournment</w:t>
      </w:r>
    </w:p>
    <w:p w14:paraId="7FF27DC6" w14:textId="77777777" w:rsidR="00390BC8" w:rsidRPr="006A5E10" w:rsidRDefault="00390BC8" w:rsidP="000D11E9">
      <w:pPr>
        <w:spacing w:after="0" w:line="240" w:lineRule="auto"/>
        <w:jc w:val="both"/>
        <w:rPr>
          <w:rFonts w:cstheme="minorHAnsi"/>
          <w:sz w:val="24"/>
          <w:szCs w:val="24"/>
        </w:rPr>
      </w:pPr>
    </w:p>
    <w:p w14:paraId="2DF7AB46" w14:textId="77777777" w:rsidR="00390BC8" w:rsidRPr="006A5E10" w:rsidRDefault="00390BC8" w:rsidP="000D11E9">
      <w:pPr>
        <w:spacing w:after="0" w:line="240" w:lineRule="auto"/>
        <w:jc w:val="both"/>
        <w:rPr>
          <w:rFonts w:cstheme="minorHAnsi"/>
          <w:sz w:val="24"/>
          <w:szCs w:val="24"/>
        </w:rPr>
      </w:pPr>
    </w:p>
    <w:p w14:paraId="6D7DFA44" w14:textId="77777777" w:rsidR="00390BC8" w:rsidRPr="006A5E10" w:rsidRDefault="00390BC8" w:rsidP="000D11E9">
      <w:pPr>
        <w:spacing w:after="0" w:line="240" w:lineRule="auto"/>
        <w:jc w:val="both"/>
        <w:rPr>
          <w:rFonts w:cstheme="minorHAnsi"/>
          <w:sz w:val="24"/>
          <w:szCs w:val="24"/>
        </w:rPr>
      </w:pPr>
    </w:p>
    <w:p w14:paraId="5EAB247A" w14:textId="77777777" w:rsidR="00390BC8" w:rsidRDefault="00390BC8" w:rsidP="000D11E9">
      <w:pPr>
        <w:spacing w:after="0" w:line="240" w:lineRule="auto"/>
        <w:jc w:val="both"/>
        <w:rPr>
          <w:rFonts w:cstheme="minorHAnsi"/>
          <w:sz w:val="18"/>
          <w:szCs w:val="18"/>
        </w:rPr>
      </w:pPr>
    </w:p>
    <w:p w14:paraId="234F7BCB" w14:textId="77777777" w:rsidR="00390BC8" w:rsidRDefault="00390BC8" w:rsidP="000D11E9">
      <w:pPr>
        <w:spacing w:after="0" w:line="240" w:lineRule="auto"/>
        <w:jc w:val="both"/>
        <w:rPr>
          <w:rFonts w:cstheme="minorHAnsi"/>
          <w:sz w:val="18"/>
          <w:szCs w:val="18"/>
        </w:rPr>
      </w:pPr>
    </w:p>
    <w:p w14:paraId="1155DB6B" w14:textId="77777777" w:rsidR="00390BC8" w:rsidRDefault="00390BC8" w:rsidP="000D11E9">
      <w:pPr>
        <w:spacing w:after="0" w:line="240" w:lineRule="auto"/>
        <w:jc w:val="both"/>
        <w:rPr>
          <w:rFonts w:cstheme="minorHAnsi"/>
          <w:sz w:val="18"/>
          <w:szCs w:val="18"/>
        </w:rPr>
      </w:pPr>
    </w:p>
    <w:p w14:paraId="14F32D29" w14:textId="3B4CEE11" w:rsidR="00946193" w:rsidRDefault="000D11E9" w:rsidP="000D11E9">
      <w:pPr>
        <w:spacing w:after="0" w:line="240" w:lineRule="auto"/>
        <w:jc w:val="both"/>
        <w:rPr>
          <w:rFonts w:cstheme="minorHAnsi"/>
          <w:sz w:val="18"/>
          <w:szCs w:val="18"/>
        </w:rPr>
      </w:pPr>
      <w:r w:rsidRPr="00196937">
        <w:rPr>
          <w:rFonts w:cstheme="minorHAnsi"/>
          <w:sz w:val="18"/>
          <w:szCs w:val="18"/>
        </w:rPr>
        <w:t xml:space="preserve">The Southeast Macomb Sanitary District will provide necessary reasonable auxiliary aids and services to individuals with disabilities at the meeting/hearing upon five days prior notice. Individuals with disabilities requiring auxiliary aids or services should contact the SEMSD Office, in writing to the Southeast Macomb Sanitary District, 20001 Pleasant Avenue, St. Clair Shores, MI 48080; by email to </w:t>
      </w:r>
      <w:r w:rsidR="00A67844" w:rsidRPr="00196937">
        <w:rPr>
          <w:rFonts w:eastAsiaTheme="majorEastAsia" w:cstheme="minorHAnsi"/>
          <w:sz w:val="18"/>
          <w:szCs w:val="18"/>
        </w:rPr>
        <w:t>operations@semsd.org</w:t>
      </w:r>
      <w:r w:rsidRPr="00196937">
        <w:rPr>
          <w:rFonts w:cstheme="minorHAnsi"/>
          <w:sz w:val="18"/>
          <w:szCs w:val="18"/>
        </w:rPr>
        <w:t xml:space="preserve"> or by calling (586) 777-1284.</w:t>
      </w:r>
    </w:p>
    <w:p w14:paraId="6E1A87AF" w14:textId="0AD42D2D" w:rsidR="00D8788A" w:rsidRDefault="00D8788A" w:rsidP="000D11E9">
      <w:pPr>
        <w:spacing w:after="0" w:line="240" w:lineRule="auto"/>
        <w:jc w:val="both"/>
        <w:rPr>
          <w:rFonts w:cstheme="minorHAnsi"/>
          <w:sz w:val="18"/>
          <w:szCs w:val="18"/>
        </w:rPr>
      </w:pPr>
    </w:p>
    <w:p w14:paraId="61781A9E" w14:textId="77777777" w:rsidR="00A579CD" w:rsidRDefault="00A579CD" w:rsidP="000D11E9">
      <w:pPr>
        <w:spacing w:after="0" w:line="240" w:lineRule="auto"/>
        <w:jc w:val="both"/>
        <w:rPr>
          <w:sz w:val="18"/>
          <w:szCs w:val="18"/>
        </w:rPr>
      </w:pPr>
    </w:p>
    <w:p w14:paraId="2DB56190" w14:textId="1F733043" w:rsidR="00D8788A" w:rsidRPr="00196937" w:rsidRDefault="00D8788A" w:rsidP="000D11E9">
      <w:pPr>
        <w:spacing w:after="0" w:line="240" w:lineRule="auto"/>
        <w:jc w:val="both"/>
        <w:rPr>
          <w:sz w:val="18"/>
          <w:szCs w:val="18"/>
        </w:rPr>
      </w:pPr>
      <w:r>
        <w:rPr>
          <w:sz w:val="18"/>
          <w:szCs w:val="18"/>
        </w:rPr>
        <w:t xml:space="preserve">Robert Taylor – </w:t>
      </w:r>
      <w:hyperlink r:id="rId8" w:history="1">
        <w:r w:rsidRPr="00723508">
          <w:rPr>
            <w:rStyle w:val="Hyperlink"/>
            <w:sz w:val="18"/>
            <w:szCs w:val="18"/>
          </w:rPr>
          <w:t>rtaylor@roseville-mi.gov</w:t>
        </w:r>
      </w:hyperlink>
      <w:r w:rsidR="00A579CD">
        <w:rPr>
          <w:sz w:val="18"/>
          <w:szCs w:val="18"/>
        </w:rPr>
        <w:t xml:space="preserve"> </w:t>
      </w:r>
      <w:r w:rsidR="00D121AE">
        <w:rPr>
          <w:sz w:val="18"/>
          <w:szCs w:val="18"/>
        </w:rPr>
        <w:t xml:space="preserve"> </w:t>
      </w:r>
      <w:r>
        <w:rPr>
          <w:sz w:val="18"/>
          <w:szCs w:val="18"/>
        </w:rPr>
        <w:t xml:space="preserve">Monique Owens – </w:t>
      </w:r>
      <w:hyperlink r:id="rId9" w:history="1">
        <w:r w:rsidR="00A579CD" w:rsidRPr="00723508">
          <w:rPr>
            <w:rStyle w:val="Hyperlink"/>
            <w:sz w:val="18"/>
            <w:szCs w:val="18"/>
          </w:rPr>
          <w:t>mowens@eastpointecity.org</w:t>
        </w:r>
      </w:hyperlink>
      <w:r w:rsidR="00D121AE">
        <w:rPr>
          <w:rStyle w:val="Hyperlink"/>
          <w:sz w:val="18"/>
          <w:szCs w:val="18"/>
        </w:rPr>
        <w:t xml:space="preserve"> </w:t>
      </w:r>
      <w:r>
        <w:rPr>
          <w:sz w:val="18"/>
          <w:szCs w:val="18"/>
        </w:rPr>
        <w:t xml:space="preserve">John Caron – </w:t>
      </w:r>
      <w:hyperlink r:id="rId10" w:history="1">
        <w:r w:rsidRPr="00723508">
          <w:rPr>
            <w:rStyle w:val="Hyperlink"/>
            <w:sz w:val="18"/>
            <w:szCs w:val="18"/>
          </w:rPr>
          <w:t>caronj@scsmi.net</w:t>
        </w:r>
      </w:hyperlink>
      <w:r>
        <w:rPr>
          <w:sz w:val="18"/>
          <w:szCs w:val="18"/>
        </w:rPr>
        <w:t xml:space="preserve"> </w:t>
      </w:r>
    </w:p>
    <w:sectPr w:rsidR="00D8788A" w:rsidRPr="00196937" w:rsidSect="00062037">
      <w:headerReference w:type="default" r:id="rId11"/>
      <w:footerReference w:type="default" r:id="rId12"/>
      <w:pgSz w:w="12240" w:h="15840" w:code="1"/>
      <w:pgMar w:top="576" w:right="1440" w:bottom="432" w:left="1440" w:header="432" w:footer="187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67043" w14:textId="77777777" w:rsidR="00F906A2" w:rsidRDefault="00F906A2" w:rsidP="002E12E5">
      <w:pPr>
        <w:spacing w:after="0" w:line="240" w:lineRule="auto"/>
      </w:pPr>
      <w:r>
        <w:separator/>
      </w:r>
    </w:p>
  </w:endnote>
  <w:endnote w:type="continuationSeparator" w:id="0">
    <w:p w14:paraId="524FD8B3" w14:textId="77777777" w:rsidR="00F906A2" w:rsidRDefault="00F906A2" w:rsidP="002E12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B1A91" w14:textId="6BC7F59F" w:rsidR="000E138E" w:rsidRPr="00982F58" w:rsidRDefault="000E138E" w:rsidP="000E138E">
    <w:pPr>
      <w:pStyle w:val="Footer"/>
    </w:pPr>
    <w:r>
      <w:rPr>
        <w:noProof/>
      </w:rPr>
      <mc:AlternateContent>
        <mc:Choice Requires="wps">
          <w:drawing>
            <wp:anchor distT="45720" distB="45720" distL="114300" distR="114300" simplePos="0" relativeHeight="251673600" behindDoc="0" locked="0" layoutInCell="1" allowOverlap="1" wp14:anchorId="427CB368" wp14:editId="399387A7">
              <wp:simplePos x="0" y="0"/>
              <wp:positionH relativeFrom="column">
                <wp:posOffset>0</wp:posOffset>
              </wp:positionH>
              <wp:positionV relativeFrom="paragraph">
                <wp:posOffset>259715</wp:posOffset>
              </wp:positionV>
              <wp:extent cx="6300470" cy="314325"/>
              <wp:effectExtent l="0" t="0" r="5080" b="9525"/>
              <wp:wrapSquare wrapText="bothSides"/>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27CB368" id="_x0000_t202" coordsize="21600,21600" o:spt="202" path="m,l,21600r21600,l21600,xe">
              <v:stroke joinstyle="miter"/>
              <v:path gradientshapeok="t" o:connecttype="rect"/>
            </v:shapetype>
            <v:shape id="Text Box 17" o:spid="_x0000_s1029" type="#_x0000_t202" style="position:absolute;margin-left:0;margin-top:20.45pt;width:496.1pt;height:24.75pt;z-index:251673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" stroked="f">
              <v:textbox>
                <w:txbxContent>
                  <w:p w14:paraId="0C8A8A9A" w14:textId="39401C4C" w:rsidR="000E138E" w:rsidRPr="006054F4" w:rsidRDefault="000E138E" w:rsidP="000E138E">
                    <w:pPr>
                      <w:spacing w:line="240" w:lineRule="auto"/>
                      <w:ind w:right="-195"/>
                      <w:jc w:val="center"/>
                      <w:rPr>
                        <w:rFonts w:asciiTheme="majorHAnsi" w:hAnsiTheme="majorHAnsi" w:cstheme="majorHAnsi"/>
                        <w:color w:val="002060"/>
                      </w:rPr>
                    </w:pPr>
                    <w:r>
                      <w:rPr>
                        <w:rFonts w:cstheme="minorHAnsi"/>
                        <w:b/>
                        <w:color w:val="002060"/>
                      </w:rPr>
                      <w:t xml:space="preserve">Chairman/Treasurer </w:t>
                    </w:r>
                    <w:r w:rsidR="00991CBE">
                      <w:rPr>
                        <w:rFonts w:asciiTheme="majorHAnsi" w:hAnsiTheme="majorHAnsi" w:cstheme="majorHAnsi"/>
                        <w:color w:val="002060"/>
                      </w:rPr>
                      <w:t>Robert Taylor</w:t>
                    </w:r>
                    <w:r>
                      <w:rPr>
                        <w:rFonts w:cstheme="minorHAnsi"/>
                        <w:b/>
                        <w:color w:val="002060"/>
                      </w:rPr>
                      <w:t xml:space="preserve">       Vice-Chairman </w:t>
                    </w:r>
                    <w:r w:rsidR="00991CBE">
                      <w:rPr>
                        <w:rFonts w:asciiTheme="majorHAnsi" w:hAnsiTheme="majorHAnsi" w:cstheme="majorHAnsi"/>
                        <w:color w:val="002060"/>
                      </w:rPr>
                      <w:t>Monique Owens</w:t>
                    </w:r>
                    <w:r>
                      <w:rPr>
                        <w:rFonts w:cstheme="minorHAnsi"/>
                        <w:b/>
                        <w:color w:val="002060"/>
                      </w:rPr>
                      <w:t xml:space="preserve">      Secretary </w:t>
                    </w:r>
                    <w:r w:rsidR="00991CBE">
                      <w:rPr>
                        <w:rFonts w:asciiTheme="majorHAnsi" w:hAnsiTheme="majorHAnsi" w:cstheme="majorHAnsi"/>
                        <w:color w:val="002060"/>
                      </w:rPr>
                      <w:t>John Caron</w:t>
                    </w:r>
                  </w:p>
                  <w:p w14:paraId="39F3FB1B" w14:textId="77777777" w:rsidR="000E138E" w:rsidRDefault="000E138E" w:rsidP="000E138E">
                    <w:pPr>
                      <w:ind w:right="-3135"/>
                    </w:pPr>
                  </w:p>
                </w:txbxContent>
              </v:textbox>
              <w10:wrap type="square"/>
            </v:shape>
          </w:pict>
        </mc:Fallback>
      </mc:AlternateContent>
    </w:r>
    <w:r>
      <w:rPr>
        <w:noProof/>
      </w:rPr>
      <mc:AlternateContent>
        <mc:Choice Requires="wps">
          <w:drawing>
            <wp:anchor distT="4294967295" distB="4294967295" distL="114300" distR="114300" simplePos="0" relativeHeight="251674624" behindDoc="0" locked="0" layoutInCell="1" allowOverlap="1" wp14:anchorId="44FB6D1B" wp14:editId="14F4FD11">
              <wp:simplePos x="0" y="0"/>
              <wp:positionH relativeFrom="column">
                <wp:posOffset>0</wp:posOffset>
              </wp:positionH>
              <wp:positionV relativeFrom="paragraph">
                <wp:posOffset>256539</wp:posOffset>
              </wp:positionV>
              <wp:extent cx="6343650" cy="0"/>
              <wp:effectExtent l="0" t="19050" r="38100" b="3810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CC957A" id="Straight Connector 7" o:spid="_x0000_s1026" style="position:absolute;z-index:25167462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20.2pt" to="499.5pt,2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" strokecolor="#002060" strokeweight="4.5pt">
              <v:stroke linestyle="thinThin" joinstyle="miter"/>
              <o:lock v:ext="edit" shapetype="f"/>
            </v:line>
          </w:pict>
        </mc:Fallback>
      </mc:AlternateContent>
    </w:r>
    <w:r>
      <w:rPr>
        <w:noProof/>
      </w:rPr>
      <mc:AlternateContent>
        <mc:Choice Requires="wps">
          <w:drawing>
            <wp:anchor distT="45720" distB="45720" distL="114300" distR="114300" simplePos="0" relativeHeight="251675648" behindDoc="0" locked="0" layoutInCell="1" allowOverlap="1" wp14:anchorId="7C9573DB" wp14:editId="6E5A587F">
              <wp:simplePos x="0" y="0"/>
              <wp:positionH relativeFrom="column">
                <wp:posOffset>136525</wp:posOffset>
              </wp:positionH>
              <wp:positionV relativeFrom="paragraph">
                <wp:posOffset>518160</wp:posOffset>
              </wp:positionV>
              <wp:extent cx="6300470" cy="314325"/>
              <wp:effectExtent l="0" t="0" r="5080" b="9525"/>
              <wp:wrapSquare wrapText="bothSides"/>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0470" cy="314325"/>
                      </a:xfrm>
                      <a:prstGeom prst="rect">
                        <a:avLst/>
                      </a:prstGeom>
                      <a:solidFill>
                        <a:srgbClr val="FFFFFF"/>
                      </a:solidFill>
                      <a:ln w="9525">
                        <a:noFill/>
                        <a:miter lim="800000"/>
                        <a:headEnd/>
                        <a:tailEnd/>
                      </a:ln>
                    </wps:spPr>
                    <wps:txb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9573DB" id="Text Box 6" o:spid="_x0000_s1030" type="#_x0000_t202" style="position:absolute;margin-left:10.75pt;margin-top:40.8pt;width:496.1pt;height:24.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" stroked="f">
              <v:textbox>
                <w:txbxContent>
                  <w:p w14:paraId="5FF50762" w14:textId="77777777" w:rsidR="000E138E" w:rsidRPr="0021331C" w:rsidRDefault="000E138E" w:rsidP="000E138E">
                    <w:pPr>
                      <w:spacing w:line="240" w:lineRule="auto"/>
                      <w:ind w:right="-195"/>
                      <w:jc w:val="center"/>
                      <w:rPr>
                        <w:rFonts w:ascii="Times New Roman" w:hAnsi="Times New Roman" w:cs="Times New Roman"/>
                        <w:b/>
                        <w:color w:val="002060"/>
                        <w:sz w:val="26"/>
                        <w:szCs w:val="26"/>
                      </w:rPr>
                    </w:pPr>
                    <w:r w:rsidRPr="0021331C">
                      <w:rPr>
                        <w:rFonts w:ascii="Times New Roman" w:hAnsi="Times New Roman" w:cs="Times New Roman"/>
                        <w:b/>
                        <w:color w:val="002060"/>
                        <w:sz w:val="26"/>
                        <w:szCs w:val="26"/>
                      </w:rPr>
                      <w:t>Protecting the Environment</w:t>
                    </w:r>
                  </w:p>
                  <w:p w14:paraId="56292CDE" w14:textId="77777777" w:rsidR="000E138E" w:rsidRPr="008558D2" w:rsidRDefault="000E138E" w:rsidP="000E138E">
                    <w:pPr>
                      <w:ind w:right="-3135"/>
                      <w:rPr>
                        <w:rFonts w:ascii="Times New Roman" w:hAnsi="Times New Roman" w:cs="Times New Roman"/>
                        <w:b/>
                        <w:sz w:val="24"/>
                        <w:szCs w:val="24"/>
                      </w:rPr>
                    </w:pP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8D2414" w14:textId="77777777" w:rsidR="00F906A2" w:rsidRDefault="00F906A2" w:rsidP="002E12E5">
      <w:pPr>
        <w:spacing w:after="0" w:line="240" w:lineRule="auto"/>
      </w:pPr>
      <w:r>
        <w:separator/>
      </w:r>
    </w:p>
  </w:footnote>
  <w:footnote w:type="continuationSeparator" w:id="0">
    <w:p w14:paraId="779CA273" w14:textId="77777777" w:rsidR="00F906A2" w:rsidRDefault="00F906A2" w:rsidP="002E12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79EB4" w14:textId="7B4E94E3" w:rsidR="000E138E" w:rsidRDefault="00B42A6B" w:rsidP="000E138E">
    <w:pPr>
      <w:pStyle w:val="Header"/>
    </w:pPr>
    <w:r>
      <w:rPr>
        <w:noProof/>
      </w:rPr>
      <mc:AlternateContent>
        <mc:Choice Requires="wps">
          <w:drawing>
            <wp:anchor distT="45720" distB="45720" distL="114300" distR="114300" simplePos="0" relativeHeight="251670528" behindDoc="0" locked="0" layoutInCell="1" allowOverlap="1" wp14:anchorId="54490C4E" wp14:editId="2EACFCAD">
              <wp:simplePos x="0" y="0"/>
              <wp:positionH relativeFrom="column">
                <wp:posOffset>3878580</wp:posOffset>
              </wp:positionH>
              <wp:positionV relativeFrom="paragraph">
                <wp:posOffset>152400</wp:posOffset>
              </wp:positionV>
              <wp:extent cx="2559050" cy="288290"/>
              <wp:effectExtent l="0" t="0" r="381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88290"/>
                      </a:xfrm>
                      <a:prstGeom prst="rect">
                        <a:avLst/>
                      </a:prstGeom>
                      <a:solidFill>
                        <a:srgbClr val="FFFFFF"/>
                      </a:solidFill>
                      <a:ln w="9525">
                        <a:noFill/>
                        <a:miter lim="800000"/>
                        <a:headEnd/>
                        <a:tailEnd/>
                      </a:ln>
                    </wps:spPr>
                    <wps:txb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54490C4E" id="_x0000_t202" coordsize="21600,21600" o:spt="202" path="m,l,21600r21600,l21600,xe">
              <v:stroke joinstyle="miter"/>
              <v:path gradientshapeok="t" o:connecttype="rect"/>
            </v:shapetype>
            <v:shape id="Text Box 4" o:spid="_x0000_s1026" type="#_x0000_t202" style="position:absolute;margin-left:305.4pt;margin-top:12pt;width:201.5pt;height:22.7pt;z-index:251670528;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" stroked="f">
              <v:textbox>
                <w:txbxContent>
                  <w:p w14:paraId="5CB39FB7" w14:textId="77777777" w:rsidR="000E138E" w:rsidRPr="004C5F87" w:rsidRDefault="000E138E" w:rsidP="000E138E">
                    <w:pPr>
                      <w:spacing w:line="240" w:lineRule="auto"/>
                      <w:jc w:val="right"/>
                      <w:rPr>
                        <w:color w:val="002060"/>
                      </w:rPr>
                    </w:pPr>
                    <w:r w:rsidRPr="004C5F87">
                      <w:rPr>
                        <w:color w:val="002060"/>
                      </w:rPr>
                      <w:t>St. Clair Shores, MI 48080</w:t>
                    </w:r>
                  </w:p>
                </w:txbxContent>
              </v:textbox>
              <w10:wrap type="square"/>
            </v:shape>
          </w:pict>
        </mc:Fallback>
      </mc:AlternateContent>
    </w:r>
    <w:r w:rsidR="000E138E">
      <w:rPr>
        <w:noProof/>
      </w:rPr>
      <mc:AlternateContent>
        <mc:Choice Requires="wps">
          <w:drawing>
            <wp:anchor distT="45720" distB="45720" distL="114300" distR="114300" simplePos="0" relativeHeight="251669504" behindDoc="0" locked="0" layoutInCell="1" allowOverlap="1" wp14:anchorId="6F7AC79F" wp14:editId="0D2EB1BF">
              <wp:simplePos x="0" y="0"/>
              <wp:positionH relativeFrom="column">
                <wp:posOffset>3878580</wp:posOffset>
              </wp:positionH>
              <wp:positionV relativeFrom="paragraph">
                <wp:posOffset>-53340</wp:posOffset>
              </wp:positionV>
              <wp:extent cx="2557780" cy="337185"/>
              <wp:effectExtent l="0" t="0" r="3810" b="5715"/>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7780" cy="337185"/>
                      </a:xfrm>
                      <a:prstGeom prst="rect">
                        <a:avLst/>
                      </a:prstGeom>
                      <a:solidFill>
                        <a:srgbClr val="FFFFFF"/>
                      </a:solidFill>
                      <a:ln w="9525">
                        <a:noFill/>
                        <a:miter lim="800000"/>
                        <a:headEnd/>
                        <a:tailEnd/>
                      </a:ln>
                    </wps:spPr>
                    <wps:txb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6F7AC79F" id="Text Box 5" o:spid="_x0000_s1027" type="#_x0000_t202" style="position:absolute;margin-left:305.4pt;margin-top:-4.2pt;width:201.4pt;height:26.55pt;z-index:25166950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" stroked="f">
              <v:textbox>
                <w:txbxContent>
                  <w:p w14:paraId="29EBF8C6" w14:textId="77777777" w:rsidR="000E138E" w:rsidRPr="004C5F87" w:rsidRDefault="000E138E" w:rsidP="000E138E">
                    <w:pPr>
                      <w:spacing w:line="240" w:lineRule="auto"/>
                      <w:jc w:val="right"/>
                      <w:rPr>
                        <w:color w:val="002060"/>
                      </w:rPr>
                    </w:pPr>
                    <w:r w:rsidRPr="004C5F87">
                      <w:rPr>
                        <w:color w:val="002060"/>
                      </w:rPr>
                      <w:t>20001 Pleasant</w:t>
                    </w:r>
                  </w:p>
                </w:txbxContent>
              </v:textbox>
              <w10:wrap type="square"/>
            </v:shape>
          </w:pict>
        </mc:Fallback>
      </mc:AlternateContent>
    </w:r>
    <w:r w:rsidR="000E138E">
      <w:rPr>
        <w:noProof/>
      </w:rPr>
      <mc:AlternateContent>
        <mc:Choice Requires="wps">
          <w:drawing>
            <wp:anchor distT="45720" distB="45720" distL="114300" distR="114300" simplePos="0" relativeHeight="251671552" behindDoc="0" locked="0" layoutInCell="1" allowOverlap="1" wp14:anchorId="1169FBC2" wp14:editId="226756BF">
              <wp:simplePos x="0" y="0"/>
              <wp:positionH relativeFrom="column">
                <wp:posOffset>3876675</wp:posOffset>
              </wp:positionH>
              <wp:positionV relativeFrom="paragraph">
                <wp:posOffset>401320</wp:posOffset>
              </wp:positionV>
              <wp:extent cx="2559050" cy="242570"/>
              <wp:effectExtent l="0" t="0" r="3810" b="508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9050" cy="242570"/>
                      </a:xfrm>
                      <a:prstGeom prst="rect">
                        <a:avLst/>
                      </a:prstGeom>
                      <a:solidFill>
                        <a:srgbClr val="FFFFFF"/>
                      </a:solidFill>
                      <a:ln w="9525">
                        <a:noFill/>
                        <a:miter lim="800000"/>
                        <a:headEnd/>
                        <a:tailEnd/>
                      </a:ln>
                    </wps:spPr>
                    <wps:txb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w14:anchorId="1169FBC2" id="Text Box 1" o:spid="_x0000_s1028" type="#_x0000_t202" style="position:absolute;margin-left:305.25pt;margin-top:31.6pt;width:201.5pt;height:19.1pt;z-index:25167155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" stroked="f">
              <v:textbox>
                <w:txbxContent>
                  <w:p w14:paraId="72031CDF" w14:textId="77777777" w:rsidR="000E138E" w:rsidRPr="004C5F87" w:rsidRDefault="000E138E" w:rsidP="000E138E">
                    <w:pPr>
                      <w:spacing w:line="240" w:lineRule="auto"/>
                      <w:jc w:val="right"/>
                      <w:rPr>
                        <w:color w:val="002060"/>
                      </w:rPr>
                    </w:pPr>
                    <w:r>
                      <w:rPr>
                        <w:color w:val="002060"/>
                      </w:rPr>
                      <w:t>586.777.1284 - Office</w:t>
                    </w:r>
                  </w:p>
                </w:txbxContent>
              </v:textbox>
              <w10:wrap type="square"/>
            </v:shape>
          </w:pict>
        </mc:Fallback>
      </mc:AlternateContent>
    </w:r>
    <w:r w:rsidR="000E138E">
      <w:rPr>
        <w:noProof/>
      </w:rPr>
      <w:drawing>
        <wp:inline distT="0" distB="0" distL="0" distR="0" wp14:anchorId="14105DCC" wp14:editId="52EB1F12">
          <wp:extent cx="2755026" cy="661988"/>
          <wp:effectExtent l="0" t="0" r="762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9" name="SEMSDlogo_Final.jpg"/>
                  <pic:cNvPicPr/>
                </pic:nvPicPr>
                <pic:blipFill rotWithShape="1">
                  <a:blip r:embed="rId1" cstate="print">
                    <a:extLst>
                      <a:ext uri="{28A0092B-C50C-407E-A947-70E740481C1C}">
                        <a14:useLocalDpi xmlns:a14="http://schemas.microsoft.com/office/drawing/2010/main" val="0"/>
                      </a:ext>
                    </a:extLst>
                  </a:blip>
                  <a:srcRect l="11756" t="37574" r="21131" b="42268"/>
                  <a:stretch/>
                </pic:blipFill>
                <pic:spPr bwMode="auto">
                  <a:xfrm>
                    <a:off x="0" y="0"/>
                    <a:ext cx="2757488" cy="662580"/>
                  </a:xfrm>
                  <a:prstGeom prst="rect">
                    <a:avLst/>
                  </a:prstGeom>
                  <a:ln>
                    <a:noFill/>
                  </a:ln>
                  <a:extLst>
                    <a:ext uri="{53640926-AAD7-44D8-BBD7-CCE9431645EC}">
                      <a14:shadowObscured xmlns:a14="http://schemas.microsoft.com/office/drawing/2010/main"/>
                    </a:ext>
                  </a:extLst>
                </pic:spPr>
              </pic:pic>
            </a:graphicData>
          </a:graphic>
        </wp:inline>
      </w:drawing>
    </w:r>
  </w:p>
  <w:p w14:paraId="330E5DD0" w14:textId="77777777" w:rsidR="002E12E5" w:rsidRDefault="002E12E5" w:rsidP="002E12E5">
    <w:pPr>
      <w:pStyle w:val="Header"/>
    </w:pPr>
    <w:r>
      <w:rPr>
        <w:noProof/>
      </w:rPr>
      <mc:AlternateContent>
        <mc:Choice Requires="wps">
          <w:drawing>
            <wp:anchor distT="4294967295" distB="4294967295" distL="114300" distR="114300" simplePos="0" relativeHeight="251661312" behindDoc="0" locked="0" layoutInCell="1" allowOverlap="1" wp14:anchorId="340F2226" wp14:editId="439DE0D9">
              <wp:simplePos x="0" y="0"/>
              <wp:positionH relativeFrom="column">
                <wp:posOffset>0</wp:posOffset>
              </wp:positionH>
              <wp:positionV relativeFrom="paragraph">
                <wp:posOffset>7619</wp:posOffset>
              </wp:positionV>
              <wp:extent cx="6343650" cy="0"/>
              <wp:effectExtent l="0" t="19050" r="19050" b="19050"/>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43650" cy="0"/>
                      </a:xfrm>
                      <a:prstGeom prst="line">
                        <a:avLst/>
                      </a:prstGeom>
                      <a:ln w="57150" cmpd="dbl">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C155FF" id="Straight Connector 15"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49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" strokecolor="#002060" strokeweight="4.5pt">
              <v:stroke linestyle="thinThin" joinstyle="miter"/>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0645C"/>
    <w:multiLevelType w:val="hybridMultilevel"/>
    <w:tmpl w:val="F1E6963E"/>
    <w:lvl w:ilvl="0" w:tplc="D00866B4">
      <w:start w:val="1"/>
      <w:numFmt w:val="upperRoman"/>
      <w:lvlText w:val="%1."/>
      <w:lvlJc w:val="right"/>
      <w:pPr>
        <w:ind w:left="720" w:hanging="360"/>
      </w:pPr>
      <w:rPr>
        <w:b/>
        <w:bCs/>
      </w:rPr>
    </w:lvl>
    <w:lvl w:ilvl="1" w:tplc="053C07E6">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FA464A1"/>
    <w:multiLevelType w:val="hybridMultilevel"/>
    <w:tmpl w:val="936AD104"/>
    <w:lvl w:ilvl="0" w:tplc="16062242">
      <w:start w:val="1"/>
      <w:numFmt w:val="lowerLetter"/>
      <w:lvlText w:val="%1."/>
      <w:lvlJc w:val="left"/>
      <w:pPr>
        <w:ind w:left="720" w:hanging="360"/>
      </w:pPr>
      <w:rPr>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hideSpellingErrors/>
  <w:hideGrammaticalErrors/>
  <w:proofState w:spelling="clean" w:grammar="clean"/>
  <w:defaultTabStop w:val="720"/>
  <w:characterSpacingControl w:val="doNotCompress"/>
  <w:hdrShapeDefaults>
    <o:shapedefaults v:ext="edit" spidmax="2007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DW2tDAwNzM2MDA0sDBS0lEKTi0uzszPAykwNKwFAH4p0i8tAAAA"/>
  </w:docVars>
  <w:rsids>
    <w:rsidRoot w:val="002E12E5"/>
    <w:rsid w:val="0000794A"/>
    <w:rsid w:val="000521F5"/>
    <w:rsid w:val="00057B50"/>
    <w:rsid w:val="00062037"/>
    <w:rsid w:val="00070F24"/>
    <w:rsid w:val="000A4FEF"/>
    <w:rsid w:val="000C1E4A"/>
    <w:rsid w:val="000C7AD9"/>
    <w:rsid w:val="000D11E9"/>
    <w:rsid w:val="000E138E"/>
    <w:rsid w:val="000E7E05"/>
    <w:rsid w:val="00137B5A"/>
    <w:rsid w:val="0014331B"/>
    <w:rsid w:val="00150BEA"/>
    <w:rsid w:val="00154DC5"/>
    <w:rsid w:val="00173B1E"/>
    <w:rsid w:val="00174BF4"/>
    <w:rsid w:val="00182628"/>
    <w:rsid w:val="00182804"/>
    <w:rsid w:val="00196937"/>
    <w:rsid w:val="001B1AA8"/>
    <w:rsid w:val="001B3DDB"/>
    <w:rsid w:val="001D0F10"/>
    <w:rsid w:val="00225818"/>
    <w:rsid w:val="002359BD"/>
    <w:rsid w:val="002648FB"/>
    <w:rsid w:val="0027759F"/>
    <w:rsid w:val="002828DB"/>
    <w:rsid w:val="00297A0E"/>
    <w:rsid w:val="002C2C29"/>
    <w:rsid w:val="002C564E"/>
    <w:rsid w:val="002C67C1"/>
    <w:rsid w:val="002D147B"/>
    <w:rsid w:val="002D7AE2"/>
    <w:rsid w:val="002E12E5"/>
    <w:rsid w:val="00305621"/>
    <w:rsid w:val="00357A26"/>
    <w:rsid w:val="00363321"/>
    <w:rsid w:val="00390BC8"/>
    <w:rsid w:val="003B2A97"/>
    <w:rsid w:val="003B3C8F"/>
    <w:rsid w:val="003E1E43"/>
    <w:rsid w:val="003F0C78"/>
    <w:rsid w:val="0042745B"/>
    <w:rsid w:val="00433FEA"/>
    <w:rsid w:val="00457A7B"/>
    <w:rsid w:val="004607F0"/>
    <w:rsid w:val="004C7326"/>
    <w:rsid w:val="004F6875"/>
    <w:rsid w:val="0051169F"/>
    <w:rsid w:val="00517F7E"/>
    <w:rsid w:val="005248FF"/>
    <w:rsid w:val="00551DF2"/>
    <w:rsid w:val="00554020"/>
    <w:rsid w:val="00583896"/>
    <w:rsid w:val="00597031"/>
    <w:rsid w:val="005C5673"/>
    <w:rsid w:val="005F209C"/>
    <w:rsid w:val="00606FA2"/>
    <w:rsid w:val="00642FEB"/>
    <w:rsid w:val="0064513A"/>
    <w:rsid w:val="00692732"/>
    <w:rsid w:val="006A2111"/>
    <w:rsid w:val="006A5E10"/>
    <w:rsid w:val="0070116B"/>
    <w:rsid w:val="00726E8A"/>
    <w:rsid w:val="00737197"/>
    <w:rsid w:val="007565F1"/>
    <w:rsid w:val="00760051"/>
    <w:rsid w:val="00766038"/>
    <w:rsid w:val="007700E3"/>
    <w:rsid w:val="007810F4"/>
    <w:rsid w:val="007978AA"/>
    <w:rsid w:val="007B2047"/>
    <w:rsid w:val="007D4B12"/>
    <w:rsid w:val="007E0E97"/>
    <w:rsid w:val="007E310F"/>
    <w:rsid w:val="007F4950"/>
    <w:rsid w:val="00802650"/>
    <w:rsid w:val="00812BD1"/>
    <w:rsid w:val="008179C2"/>
    <w:rsid w:val="00862D19"/>
    <w:rsid w:val="00881A26"/>
    <w:rsid w:val="008A0CB4"/>
    <w:rsid w:val="008B4B74"/>
    <w:rsid w:val="008D42A0"/>
    <w:rsid w:val="0090734C"/>
    <w:rsid w:val="00946193"/>
    <w:rsid w:val="0096290F"/>
    <w:rsid w:val="00980697"/>
    <w:rsid w:val="00981214"/>
    <w:rsid w:val="00983EC8"/>
    <w:rsid w:val="00991CBE"/>
    <w:rsid w:val="009B59F3"/>
    <w:rsid w:val="009B5E2F"/>
    <w:rsid w:val="009B743A"/>
    <w:rsid w:val="009C0D90"/>
    <w:rsid w:val="009C50D7"/>
    <w:rsid w:val="009F5447"/>
    <w:rsid w:val="009F5788"/>
    <w:rsid w:val="00A122DE"/>
    <w:rsid w:val="00A579CD"/>
    <w:rsid w:val="00A67844"/>
    <w:rsid w:val="00A843AE"/>
    <w:rsid w:val="00AC137F"/>
    <w:rsid w:val="00AF379E"/>
    <w:rsid w:val="00AF7A9F"/>
    <w:rsid w:val="00B23AD2"/>
    <w:rsid w:val="00B42A6B"/>
    <w:rsid w:val="00B4450E"/>
    <w:rsid w:val="00B4742A"/>
    <w:rsid w:val="00B822AA"/>
    <w:rsid w:val="00B93438"/>
    <w:rsid w:val="00BB0805"/>
    <w:rsid w:val="00BC656A"/>
    <w:rsid w:val="00BF5F36"/>
    <w:rsid w:val="00C04C31"/>
    <w:rsid w:val="00C579B7"/>
    <w:rsid w:val="00C61296"/>
    <w:rsid w:val="00C66276"/>
    <w:rsid w:val="00C731CF"/>
    <w:rsid w:val="00C7799E"/>
    <w:rsid w:val="00C92AA7"/>
    <w:rsid w:val="00C96093"/>
    <w:rsid w:val="00CB5378"/>
    <w:rsid w:val="00CC2707"/>
    <w:rsid w:val="00CE68BB"/>
    <w:rsid w:val="00D121AE"/>
    <w:rsid w:val="00D15279"/>
    <w:rsid w:val="00D251C4"/>
    <w:rsid w:val="00D52AE1"/>
    <w:rsid w:val="00D76FF0"/>
    <w:rsid w:val="00D84333"/>
    <w:rsid w:val="00D8788A"/>
    <w:rsid w:val="00D92A12"/>
    <w:rsid w:val="00DB0C77"/>
    <w:rsid w:val="00DE1D01"/>
    <w:rsid w:val="00DE5DE5"/>
    <w:rsid w:val="00DF48E5"/>
    <w:rsid w:val="00E1081B"/>
    <w:rsid w:val="00E35338"/>
    <w:rsid w:val="00E379C3"/>
    <w:rsid w:val="00E436E7"/>
    <w:rsid w:val="00E87A81"/>
    <w:rsid w:val="00E90E8E"/>
    <w:rsid w:val="00EA7C0E"/>
    <w:rsid w:val="00EC349F"/>
    <w:rsid w:val="00ED32AB"/>
    <w:rsid w:val="00F21E3F"/>
    <w:rsid w:val="00F3128F"/>
    <w:rsid w:val="00F3155F"/>
    <w:rsid w:val="00F378C7"/>
    <w:rsid w:val="00F37958"/>
    <w:rsid w:val="00F717B6"/>
    <w:rsid w:val="00F906A2"/>
    <w:rsid w:val="00F924FD"/>
    <w:rsid w:val="00FB18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0705"/>
    <o:shapelayout v:ext="edit">
      <o:idmap v:ext="edit" data="1"/>
    </o:shapelayout>
  </w:shapeDefaults>
  <w:decimalSymbol w:val="."/>
  <w:listSeparator w:val=","/>
  <w14:docId w14:val="282F6F45"/>
  <w15:chartTrackingRefBased/>
  <w15:docId w15:val="{105A0475-289E-44D7-910D-763055486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E12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2E12E5"/>
  </w:style>
  <w:style w:type="paragraph" w:styleId="Footer">
    <w:name w:val="footer"/>
    <w:basedOn w:val="Normal"/>
    <w:link w:val="FooterChar"/>
    <w:uiPriority w:val="99"/>
    <w:unhideWhenUsed/>
    <w:rsid w:val="002E12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2E12E5"/>
  </w:style>
  <w:style w:type="paragraph" w:styleId="ListParagraph">
    <w:name w:val="List Paragraph"/>
    <w:basedOn w:val="Normal"/>
    <w:uiPriority w:val="34"/>
    <w:qFormat/>
    <w:rsid w:val="000D11E9"/>
    <w:pPr>
      <w:ind w:left="720"/>
      <w:contextualSpacing/>
    </w:pPr>
  </w:style>
  <w:style w:type="character" w:styleId="Hyperlink">
    <w:name w:val="Hyperlink"/>
    <w:basedOn w:val="DefaultParagraphFont"/>
    <w:uiPriority w:val="99"/>
    <w:unhideWhenUsed/>
    <w:rsid w:val="000D11E9"/>
    <w:rPr>
      <w:color w:val="0000FF"/>
      <w:u w:val="single"/>
    </w:rPr>
  </w:style>
  <w:style w:type="character" w:styleId="UnresolvedMention">
    <w:name w:val="Unresolved Mention"/>
    <w:basedOn w:val="DefaultParagraphFont"/>
    <w:uiPriority w:val="99"/>
    <w:semiHidden/>
    <w:unhideWhenUsed/>
    <w:rsid w:val="00D8788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195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taylor@roseville-mi.go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aronj@scsmi.net" TargetMode="External"/><Relationship Id="rId4" Type="http://schemas.openxmlformats.org/officeDocument/2006/relationships/settings" Target="settings.xml"/><Relationship Id="rId9" Type="http://schemas.openxmlformats.org/officeDocument/2006/relationships/hyperlink" Target="mailto:mowens@eastpointecity.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110D10-E07A-49C3-B97B-8F4D5D5438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199</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Hicks</dc:creator>
  <cp:keywords/>
  <dc:description/>
  <cp:lastModifiedBy>Marie Tighe</cp:lastModifiedBy>
  <cp:revision>4</cp:revision>
  <cp:lastPrinted>2021-06-16T17:39:00Z</cp:lastPrinted>
  <dcterms:created xsi:type="dcterms:W3CDTF">2021-08-18T15:29:00Z</dcterms:created>
  <dcterms:modified xsi:type="dcterms:W3CDTF">2021-09-21T19:53:00Z</dcterms:modified>
</cp:coreProperties>
</file>