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27B3" w14:textId="77777777" w:rsidR="00196937" w:rsidRDefault="00196937" w:rsidP="000D11E9">
      <w:pPr>
        <w:spacing w:after="0" w:line="240" w:lineRule="auto"/>
        <w:jc w:val="center"/>
        <w:rPr>
          <w:rFonts w:ascii="Times New Roman" w:hAnsi="Times New Roman" w:cs="Times New Roman"/>
          <w:b/>
          <w:bCs/>
          <w:sz w:val="28"/>
          <w:szCs w:val="28"/>
        </w:rPr>
      </w:pPr>
    </w:p>
    <w:p w14:paraId="0E668B3C" w14:textId="77777777"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SEMSD</w:t>
      </w:r>
      <w:r w:rsidR="00F3155F">
        <w:rPr>
          <w:rFonts w:ascii="Times New Roman" w:hAnsi="Times New Roman" w:cs="Times New Roman"/>
          <w:b/>
          <w:bCs/>
          <w:sz w:val="28"/>
          <w:szCs w:val="28"/>
        </w:rPr>
        <w:t xml:space="preserve">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07566CC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Geer Conference Room</w:t>
      </w:r>
    </w:p>
    <w:p w14:paraId="016DB9A3" w14:textId="798677CA"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42D018EF" w14:textId="77777777" w:rsidR="008B4B74" w:rsidRDefault="008B4B74" w:rsidP="008B4B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w:t>
      </w:r>
    </w:p>
    <w:bookmarkEnd w:id="0"/>
    <w:p w14:paraId="36AE8BC0" w14:textId="44594DE8" w:rsidR="008B4B74" w:rsidRPr="00F3155F" w:rsidRDefault="008B4B74" w:rsidP="008B4B74">
      <w:pPr>
        <w:spacing w:after="0" w:line="240" w:lineRule="auto"/>
        <w:jc w:val="center"/>
        <w:rPr>
          <w:rFonts w:ascii="Times New Roman" w:hAnsi="Times New Roman"/>
          <w:b/>
          <w:bCs/>
          <w:sz w:val="28"/>
          <w:szCs w:val="28"/>
        </w:rPr>
      </w:pPr>
      <w:r>
        <w:rPr>
          <w:rFonts w:ascii="Times New Roman" w:hAnsi="Times New Roman" w:cs="Times New Roman"/>
          <w:b/>
          <w:bCs/>
          <w:sz w:val="28"/>
          <w:szCs w:val="28"/>
        </w:rPr>
        <w:t>Telephone: (425) 436-6370  Access Number: 380284</w:t>
      </w:r>
    </w:p>
    <w:bookmarkEnd w:id="1"/>
    <w:p w14:paraId="3AE20AA3" w14:textId="037BBA4E"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 xml:space="preserve">Wednesday, </w:t>
      </w:r>
      <w:r w:rsidR="00583896">
        <w:rPr>
          <w:rFonts w:ascii="Times New Roman" w:hAnsi="Times New Roman" w:cs="Times New Roman"/>
          <w:b/>
          <w:bCs/>
          <w:sz w:val="28"/>
          <w:szCs w:val="28"/>
        </w:rPr>
        <w:t>April 8</w:t>
      </w:r>
      <w:r w:rsidR="00DF48E5">
        <w:rPr>
          <w:rFonts w:ascii="Times New Roman" w:hAnsi="Times New Roman" w:cs="Times New Roman"/>
          <w:b/>
          <w:bCs/>
          <w:sz w:val="28"/>
          <w:szCs w:val="28"/>
        </w:rPr>
        <w:t>,</w:t>
      </w:r>
      <w:r w:rsidRPr="000D11E9">
        <w:rPr>
          <w:rFonts w:ascii="Times New Roman" w:hAnsi="Times New Roman" w:cs="Times New Roman"/>
          <w:b/>
          <w:bCs/>
          <w:sz w:val="28"/>
          <w:szCs w:val="28"/>
        </w:rPr>
        <w:t xml:space="preserve"> 20</w:t>
      </w:r>
      <w:r w:rsidR="00070F24">
        <w:rPr>
          <w:rFonts w:ascii="Times New Roman" w:hAnsi="Times New Roman" w:cs="Times New Roman"/>
          <w:b/>
          <w:bCs/>
          <w:sz w:val="28"/>
          <w:szCs w:val="28"/>
        </w:rPr>
        <w:t>20</w:t>
      </w:r>
    </w:p>
    <w:p w14:paraId="2D3EDEAB" w14:textId="4520531F" w:rsidR="005F209C" w:rsidRDefault="005F209C"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Immediately following the SMDA Meeting</w:t>
      </w:r>
    </w:p>
    <w:p w14:paraId="6A029ABC" w14:textId="638E3C2E"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Agenda</w:t>
      </w:r>
    </w:p>
    <w:p w14:paraId="4D0107E3" w14:textId="2CA0AC96" w:rsidR="002C2C29" w:rsidRDefault="002C2C29" w:rsidP="000D11E9">
      <w:pPr>
        <w:spacing w:after="0" w:line="240" w:lineRule="auto"/>
        <w:jc w:val="center"/>
        <w:rPr>
          <w:rFonts w:ascii="Times New Roman" w:hAnsi="Times New Roman" w:cs="Times New Roman"/>
          <w:b/>
          <w:bCs/>
          <w:sz w:val="28"/>
          <w:szCs w:val="28"/>
        </w:rPr>
      </w:pPr>
    </w:p>
    <w:p w14:paraId="38AE3A99" w14:textId="77777777" w:rsidR="002C564E" w:rsidRPr="000D11E9" w:rsidRDefault="002C564E" w:rsidP="000D11E9">
      <w:pPr>
        <w:spacing w:after="0" w:line="240" w:lineRule="auto"/>
        <w:jc w:val="center"/>
        <w:rPr>
          <w:rFonts w:ascii="Times New Roman" w:hAnsi="Times New Roman" w:cs="Times New Roman"/>
          <w:b/>
          <w:bCs/>
          <w:sz w:val="28"/>
          <w:szCs w:val="28"/>
        </w:rPr>
      </w:pP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6C243B08" w:rsidR="00583896" w:rsidRPr="00583896" w:rsidRDefault="00583896"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March 25, 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7837B63E"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0C5765BB"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65D1ACF2" w14:textId="3D5BE26D"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Receive and File 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188F6D29" w14:textId="3993CE03" w:rsidR="000D11E9" w:rsidRPr="009B743A" w:rsidRDefault="000D11E9" w:rsidP="009B743A">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p>
    <w:p w14:paraId="23021B37" w14:textId="77777777" w:rsidR="002648FB" w:rsidRPr="002648FB" w:rsidRDefault="002648FB" w:rsidP="002648FB">
      <w:pPr>
        <w:spacing w:after="0" w:line="240" w:lineRule="auto"/>
        <w:ind w:left="720"/>
        <w:rPr>
          <w:rFonts w:ascii="Times New Roman" w:hAnsi="Times New Roman" w:cs="Times New Roman"/>
          <w:sz w:val="24"/>
          <w:szCs w:val="24"/>
        </w:rPr>
      </w:pPr>
    </w:p>
    <w:p w14:paraId="652D9E27" w14:textId="4DF1380D" w:rsidR="00196937" w:rsidRDefault="000D11E9" w:rsidP="00196937">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1C188F61" w14:textId="42CB8F0C" w:rsidR="00583896" w:rsidRPr="00606FA2" w:rsidRDefault="00583896" w:rsidP="00606FA2">
      <w:pPr>
        <w:pStyle w:val="ListParagraph"/>
        <w:numPr>
          <w:ilvl w:val="0"/>
          <w:numId w:val="2"/>
        </w:numPr>
        <w:spacing w:after="0" w:line="240" w:lineRule="auto"/>
        <w:ind w:firstLine="360"/>
        <w:rPr>
          <w:rFonts w:ascii="Times New Roman" w:hAnsi="Times New Roman" w:cs="Times New Roman"/>
          <w:b/>
          <w:bCs/>
          <w:sz w:val="24"/>
          <w:szCs w:val="24"/>
        </w:rPr>
      </w:pPr>
      <w:r w:rsidRPr="00583896">
        <w:rPr>
          <w:rFonts w:ascii="Times New Roman" w:hAnsi="Times New Roman" w:cs="Times New Roman"/>
          <w:sz w:val="24"/>
          <w:szCs w:val="24"/>
        </w:rPr>
        <w:t>Engineering &amp; Administrator Update</w:t>
      </w:r>
    </w:p>
    <w:p w14:paraId="03E77E7F" w14:textId="77777777" w:rsidR="000D11E9" w:rsidRPr="000D11E9" w:rsidRDefault="000D11E9" w:rsidP="000D11E9">
      <w:pPr>
        <w:spacing w:after="0" w:line="240" w:lineRule="auto"/>
        <w:rPr>
          <w:rFonts w:ascii="Times New Roman" w:hAnsi="Times New Roman" w:cs="Times New Roman"/>
          <w:b/>
          <w:bCs/>
          <w:sz w:val="24"/>
          <w:szCs w:val="24"/>
        </w:rPr>
      </w:pPr>
    </w:p>
    <w:p w14:paraId="1C50ED9B" w14:textId="163BA018"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08797F4E" w14:textId="45CFE344" w:rsidR="00606FA2" w:rsidRPr="00606FA2" w:rsidRDefault="00606FA2" w:rsidP="00606FA2">
      <w:pPr>
        <w:pStyle w:val="ListParagraph"/>
        <w:numPr>
          <w:ilvl w:val="1"/>
          <w:numId w:val="1"/>
        </w:numPr>
        <w:spacing w:after="0" w:line="240" w:lineRule="auto"/>
        <w:rPr>
          <w:rFonts w:ascii="Times New Roman" w:hAnsi="Times New Roman" w:cs="Times New Roman"/>
          <w:sz w:val="24"/>
          <w:szCs w:val="24"/>
        </w:rPr>
      </w:pPr>
      <w:r w:rsidRPr="00606FA2">
        <w:rPr>
          <w:rFonts w:ascii="Times New Roman" w:hAnsi="Times New Roman" w:cs="Times New Roman"/>
          <w:sz w:val="24"/>
          <w:szCs w:val="24"/>
        </w:rPr>
        <w:t>Pension</w:t>
      </w:r>
      <w:r>
        <w:rPr>
          <w:rFonts w:ascii="Times New Roman" w:hAnsi="Times New Roman" w:cs="Times New Roman"/>
          <w:sz w:val="24"/>
          <w:szCs w:val="24"/>
        </w:rPr>
        <w:t xml:space="preserve"> Restatement</w:t>
      </w:r>
    </w:p>
    <w:p w14:paraId="55D99127" w14:textId="1CCC4560" w:rsidR="000D11E9" w:rsidRPr="004607F0" w:rsidRDefault="002648FB" w:rsidP="002C2C29">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2E9C897E" w14:textId="2050C6BE" w:rsidR="00CC2707" w:rsidRDefault="00D15279" w:rsidP="00DE1D01">
      <w:pPr>
        <w:tabs>
          <w:tab w:val="left" w:pos="4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XII.</w:t>
      </w:r>
      <w:r>
        <w:rPr>
          <w:rFonts w:ascii="Times New Roman" w:hAnsi="Times New Roman" w:cs="Times New Roman"/>
          <w:b/>
          <w:bCs/>
          <w:sz w:val="24"/>
          <w:szCs w:val="24"/>
        </w:rPr>
        <w:tab/>
      </w:r>
      <w:r w:rsidR="009B743A">
        <w:rPr>
          <w:rFonts w:ascii="Times New Roman" w:hAnsi="Times New Roman" w:cs="Times New Roman"/>
          <w:b/>
          <w:bCs/>
          <w:sz w:val="24"/>
          <w:szCs w:val="24"/>
        </w:rPr>
        <w:t xml:space="preserve">    </w:t>
      </w:r>
      <w:r w:rsidR="000D11E9" w:rsidRPr="00D15279">
        <w:rPr>
          <w:rFonts w:ascii="Times New Roman" w:hAnsi="Times New Roman" w:cs="Times New Roman"/>
          <w:b/>
          <w:bCs/>
          <w:sz w:val="24"/>
          <w:szCs w:val="24"/>
        </w:rPr>
        <w:t>Adjournment</w:t>
      </w:r>
    </w:p>
    <w:p w14:paraId="55E518FE" w14:textId="521BE224" w:rsidR="009B743A" w:rsidRDefault="009B743A" w:rsidP="00DE1D01">
      <w:pPr>
        <w:tabs>
          <w:tab w:val="left" w:pos="450"/>
        </w:tabs>
        <w:spacing w:after="0" w:line="240" w:lineRule="auto"/>
        <w:rPr>
          <w:rFonts w:ascii="Times New Roman" w:hAnsi="Times New Roman" w:cs="Times New Roman"/>
          <w:b/>
          <w:bCs/>
          <w:sz w:val="24"/>
          <w:szCs w:val="24"/>
        </w:rPr>
      </w:pPr>
    </w:p>
    <w:p w14:paraId="0408983D" w14:textId="2F56E369" w:rsidR="00F3155F" w:rsidRDefault="00F3155F" w:rsidP="00DE1D01">
      <w:pPr>
        <w:tabs>
          <w:tab w:val="left" w:pos="450"/>
        </w:tabs>
        <w:spacing w:after="0" w:line="240" w:lineRule="auto"/>
        <w:rPr>
          <w:rFonts w:ascii="Times New Roman" w:hAnsi="Times New Roman" w:cs="Times New Roman"/>
          <w:b/>
          <w:bCs/>
          <w:sz w:val="24"/>
          <w:szCs w:val="24"/>
        </w:rPr>
      </w:pPr>
    </w:p>
    <w:p w14:paraId="335EFDC6" w14:textId="77777777" w:rsidR="007D4B12" w:rsidRDefault="007D4B12" w:rsidP="00DE1D01">
      <w:pPr>
        <w:tabs>
          <w:tab w:val="left" w:pos="450"/>
        </w:tabs>
        <w:spacing w:after="0" w:line="240" w:lineRule="auto"/>
        <w:rPr>
          <w:rFonts w:ascii="Times New Roman" w:hAnsi="Times New Roman" w:cs="Times New Roman"/>
          <w:b/>
          <w:bCs/>
          <w:sz w:val="24"/>
          <w:szCs w:val="24"/>
        </w:rPr>
      </w:pPr>
      <w:bookmarkStart w:id="2" w:name="_GoBack"/>
      <w:bookmarkEnd w:id="2"/>
    </w:p>
    <w:p w14:paraId="60F307DC" w14:textId="77777777" w:rsidR="002C2C29" w:rsidRPr="00DE1D01" w:rsidRDefault="002C2C29" w:rsidP="00DE1D01">
      <w:pPr>
        <w:tabs>
          <w:tab w:val="left" w:pos="450"/>
        </w:tabs>
        <w:spacing w:after="0" w:line="240" w:lineRule="auto"/>
        <w:rPr>
          <w:rFonts w:ascii="Times New Roman" w:hAnsi="Times New Roman" w:cs="Times New Roman"/>
          <w:b/>
          <w:bCs/>
          <w:sz w:val="24"/>
          <w:szCs w:val="24"/>
        </w:rPr>
      </w:pPr>
    </w:p>
    <w:p w14:paraId="14F32D29" w14:textId="120D7C22"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9EB4" w14:textId="57A8AABC" w:rsidR="000E138E" w:rsidRDefault="000E138E" w:rsidP="000E138E">
    <w:pPr>
      <w:pStyle w:val="Header"/>
    </w:pPr>
    <w:r>
      <w:rPr>
        <w:noProof/>
      </w:rPr>
      <mc:AlternateContent>
        <mc:Choice Requires="wps">
          <w:drawing>
            <wp:anchor distT="45720" distB="45720" distL="114300" distR="114300" simplePos="0" relativeHeight="251669504" behindDoc="0" locked="0" layoutInCell="1" allowOverlap="1" wp14:anchorId="6F7AC79F" wp14:editId="33978A7D">
              <wp:simplePos x="0" y="0"/>
              <wp:positionH relativeFrom="column">
                <wp:posOffset>3875405</wp:posOffset>
              </wp:positionH>
              <wp:positionV relativeFrom="paragraph">
                <wp:posOffset>17780</wp:posOffset>
              </wp:positionV>
              <wp:extent cx="2557780" cy="268605"/>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6860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7AC79F" id="_x0000_t202" coordsize="21600,21600" o:spt="202" path="m,l,21600r21600,l21600,xe">
              <v:stroke joinstyle="miter"/>
              <v:path gradientshapeok="t" o:connecttype="rect"/>
            </v:shapetype>
            <v:shape id="Text Box 5" o:spid="_x0000_s1026" type="#_x0000_t202" style="position:absolute;margin-left:305.15pt;margin-top:1.4pt;width:201.4pt;height:21.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4490C4E" wp14:editId="5837D581">
              <wp:simplePos x="0" y="0"/>
              <wp:positionH relativeFrom="column">
                <wp:posOffset>3876675</wp:posOffset>
              </wp:positionH>
              <wp:positionV relativeFrom="paragraph">
                <wp:posOffset>200025</wp:posOffset>
              </wp:positionV>
              <wp:extent cx="2559050" cy="242570"/>
              <wp:effectExtent l="0" t="0" r="381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490C4E" id="Text Box 4" o:spid="_x0000_s1027" type="#_x0000_t202" style="position:absolute;margin-left:305.25pt;margin-top:15.75pt;width:201.5pt;height:19.1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0645C"/>
    <w:multiLevelType w:val="hybridMultilevel"/>
    <w:tmpl w:val="48463928"/>
    <w:lvl w:ilvl="0" w:tplc="04090013">
      <w:start w:val="1"/>
      <w:numFmt w:val="upperRoman"/>
      <w:lvlText w:val="%1."/>
      <w:lvlJc w:val="right"/>
      <w:pPr>
        <w:ind w:left="720" w:hanging="360"/>
      </w:p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gFAD8YyTYtAAAA"/>
  </w:docVars>
  <w:rsids>
    <w:rsidRoot w:val="002E12E5"/>
    <w:rsid w:val="0000794A"/>
    <w:rsid w:val="000521F5"/>
    <w:rsid w:val="00070F24"/>
    <w:rsid w:val="000D11E9"/>
    <w:rsid w:val="000E138E"/>
    <w:rsid w:val="000E7E05"/>
    <w:rsid w:val="00173B1E"/>
    <w:rsid w:val="00182628"/>
    <w:rsid w:val="00196937"/>
    <w:rsid w:val="001B3DDB"/>
    <w:rsid w:val="00225818"/>
    <w:rsid w:val="002359BD"/>
    <w:rsid w:val="002648FB"/>
    <w:rsid w:val="00297A0E"/>
    <w:rsid w:val="002C2C29"/>
    <w:rsid w:val="002C564E"/>
    <w:rsid w:val="002D147B"/>
    <w:rsid w:val="002D7AE2"/>
    <w:rsid w:val="002E12E5"/>
    <w:rsid w:val="00357A26"/>
    <w:rsid w:val="00363321"/>
    <w:rsid w:val="003B3C8F"/>
    <w:rsid w:val="00433FEA"/>
    <w:rsid w:val="00457A7B"/>
    <w:rsid w:val="004607F0"/>
    <w:rsid w:val="00551DF2"/>
    <w:rsid w:val="00583896"/>
    <w:rsid w:val="005C5673"/>
    <w:rsid w:val="005F209C"/>
    <w:rsid w:val="00606FA2"/>
    <w:rsid w:val="006A2111"/>
    <w:rsid w:val="007D4B12"/>
    <w:rsid w:val="008B4B74"/>
    <w:rsid w:val="00946193"/>
    <w:rsid w:val="0096290F"/>
    <w:rsid w:val="009B5E2F"/>
    <w:rsid w:val="009B743A"/>
    <w:rsid w:val="009C50D7"/>
    <w:rsid w:val="009F5788"/>
    <w:rsid w:val="00A67844"/>
    <w:rsid w:val="00AC137F"/>
    <w:rsid w:val="00B93438"/>
    <w:rsid w:val="00BB0805"/>
    <w:rsid w:val="00C579B7"/>
    <w:rsid w:val="00C66276"/>
    <w:rsid w:val="00C7799E"/>
    <w:rsid w:val="00C96093"/>
    <w:rsid w:val="00CC2707"/>
    <w:rsid w:val="00D15279"/>
    <w:rsid w:val="00D52AE1"/>
    <w:rsid w:val="00D84333"/>
    <w:rsid w:val="00DE1D01"/>
    <w:rsid w:val="00DE5DE5"/>
    <w:rsid w:val="00DF48E5"/>
    <w:rsid w:val="00E1081B"/>
    <w:rsid w:val="00E436E7"/>
    <w:rsid w:val="00E90E8E"/>
    <w:rsid w:val="00F3128F"/>
    <w:rsid w:val="00F3155F"/>
    <w:rsid w:val="00F9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4B68-0069-4127-85B9-A98B3DDB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Lori Hicks</cp:lastModifiedBy>
  <cp:revision>4</cp:revision>
  <cp:lastPrinted>2020-03-23T19:54:00Z</cp:lastPrinted>
  <dcterms:created xsi:type="dcterms:W3CDTF">2020-03-27T16:36:00Z</dcterms:created>
  <dcterms:modified xsi:type="dcterms:W3CDTF">2020-03-27T17:42:00Z</dcterms:modified>
</cp:coreProperties>
</file>